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9C42" w14:textId="6AE408E8" w:rsidR="00367945" w:rsidRDefault="00B508BC" w:rsidP="000058BF">
      <w:r w:rsidRPr="00B508BC">
        <w:t>LED bicycle lights</w:t>
      </w:r>
      <w:r w:rsidR="00737656">
        <w:t xml:space="preserve"> is </w:t>
      </w:r>
      <w:r w:rsidR="000058BF" w:rsidRPr="000058BF">
        <w:t>a lamp installed on a bicycle for riding at night. The biggest advantage is that it is economical and portable, has the characteristics of long endurance, floodlight and long-range shooting, waterproof and sweat proof, high anti-turbulence safety index,</w:t>
      </w:r>
      <w:r w:rsidR="000058BF" w:rsidRPr="000058BF">
        <w:t xml:space="preserve"> </w:t>
      </w:r>
      <w:r w:rsidR="0098604B" w:rsidRPr="0098604B">
        <w:t xml:space="preserve">Multifunction LED </w:t>
      </w:r>
      <w:bookmarkStart w:id="0" w:name="_Hlk85456651"/>
      <w:r w:rsidR="0098604B" w:rsidRPr="0098604B">
        <w:t>work lights</w:t>
      </w:r>
      <w:bookmarkEnd w:id="0"/>
      <w:r w:rsidR="0083476C">
        <w:t xml:space="preserve"> is a </w:t>
      </w:r>
      <w:r w:rsidR="008D12FF" w:rsidRPr="008D12FF">
        <w:t>work lights</w:t>
      </w:r>
      <w:r w:rsidR="008D12FF" w:rsidRPr="008D12FF">
        <w:t xml:space="preserve"> </w:t>
      </w:r>
      <w:r w:rsidR="008D12FF" w:rsidRPr="008D12FF">
        <w:t>with combination of multiple functions</w:t>
      </w:r>
      <w:r w:rsidR="0083476C">
        <w:t>.</w:t>
      </w:r>
    </w:p>
    <w:p w14:paraId="1EF3E7FF" w14:textId="77777777" w:rsidR="000058BF" w:rsidRDefault="000058BF" w:rsidP="000058BF">
      <w:r>
        <w:t>Bicycle lights can be divided into dry battery bicycle lights, rechargeable bicycle lights and solar bicycle lights.</w:t>
      </w:r>
    </w:p>
    <w:p w14:paraId="49368AC4" w14:textId="0E17D591" w:rsidR="000058BF" w:rsidRPr="000058BF" w:rsidRDefault="000058BF" w:rsidP="000058BF">
      <w:r>
        <w:t>According to the use can be divided into headlights and taillights</w:t>
      </w:r>
    </w:p>
    <w:sectPr w:rsidR="000058BF" w:rsidRPr="0000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E4452"/>
    <w:rsid w:val="00367945"/>
    <w:rsid w:val="003C580E"/>
    <w:rsid w:val="00442144"/>
    <w:rsid w:val="00596EC5"/>
    <w:rsid w:val="005B64AE"/>
    <w:rsid w:val="00737656"/>
    <w:rsid w:val="0083476C"/>
    <w:rsid w:val="008D12FF"/>
    <w:rsid w:val="0098604B"/>
    <w:rsid w:val="009E24A2"/>
    <w:rsid w:val="00A42971"/>
    <w:rsid w:val="00B47009"/>
    <w:rsid w:val="00B508BC"/>
    <w:rsid w:val="00E35E67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2021-10-18T05:39:00Z</dcterms:created>
  <dcterms:modified xsi:type="dcterms:W3CDTF">2021-10-18T05:44:00Z</dcterms:modified>
</cp:coreProperties>
</file>